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B620D" w14:textId="528C50B8" w:rsidR="00AD0E8F" w:rsidRPr="00BA0CCD" w:rsidRDefault="00BA0CCD" w:rsidP="00A3435B">
      <w:pPr>
        <w:spacing w:line="240" w:lineRule="auto"/>
        <w:jc w:val="center"/>
        <w:rPr>
          <w:rFonts w:ascii="PT Sans" w:hAnsi="PT Sans"/>
          <w:b/>
          <w:sz w:val="32"/>
        </w:rPr>
      </w:pPr>
      <w:r w:rsidRPr="00BA0CCD">
        <w:rPr>
          <w:rFonts w:ascii="PT Sans" w:hAnsi="PT Sans"/>
          <w:b/>
          <w:sz w:val="32"/>
        </w:rPr>
        <w:t xml:space="preserve">Muzeum Karla Zemana vyzývá k předabování </w:t>
      </w:r>
      <w:r>
        <w:rPr>
          <w:rFonts w:ascii="PT Sans" w:hAnsi="PT Sans"/>
          <w:b/>
          <w:sz w:val="32"/>
        </w:rPr>
        <w:t xml:space="preserve">filmů Karla Zemana v rámci </w:t>
      </w:r>
      <w:r w:rsidRPr="00BA0CCD">
        <w:rPr>
          <w:rFonts w:ascii="PT Sans" w:hAnsi="PT Sans"/>
          <w:b/>
          <w:sz w:val="32"/>
        </w:rPr>
        <w:t>Vánoční soutěž</w:t>
      </w:r>
      <w:r>
        <w:rPr>
          <w:rFonts w:ascii="PT Sans" w:hAnsi="PT Sans"/>
          <w:b/>
          <w:sz w:val="32"/>
        </w:rPr>
        <w:t>e</w:t>
      </w:r>
      <w:r w:rsidRPr="00BA0CCD">
        <w:rPr>
          <w:rFonts w:ascii="PT Sans" w:hAnsi="PT Sans"/>
          <w:b/>
          <w:sz w:val="32"/>
        </w:rPr>
        <w:t xml:space="preserve"> s Cestou do pravěku </w:t>
      </w:r>
    </w:p>
    <w:p w14:paraId="381D661D" w14:textId="77777777" w:rsidR="00A3435B" w:rsidRPr="00BA0CCD" w:rsidRDefault="00A3435B" w:rsidP="00A3435B">
      <w:pPr>
        <w:spacing w:line="240" w:lineRule="auto"/>
        <w:jc w:val="center"/>
        <w:rPr>
          <w:rFonts w:ascii="PT Sans" w:hAnsi="PT Sans"/>
          <w:b/>
          <w:sz w:val="8"/>
        </w:rPr>
      </w:pPr>
    </w:p>
    <w:p w14:paraId="308B634D" w14:textId="52EE142F" w:rsidR="00670981" w:rsidRPr="00BA0CCD" w:rsidRDefault="007450B2" w:rsidP="00E468B9">
      <w:pPr>
        <w:jc w:val="both"/>
        <w:rPr>
          <w:rFonts w:ascii="PT Sans" w:hAnsi="PT Sans"/>
          <w:b/>
        </w:rPr>
      </w:pPr>
      <w:r>
        <w:rPr>
          <w:rFonts w:ascii="PT Sans" w:hAnsi="PT Sans"/>
          <w:i/>
        </w:rPr>
        <w:t>Praha, 2</w:t>
      </w:r>
      <w:r w:rsidR="00BA0CCD" w:rsidRPr="00BA0CCD">
        <w:rPr>
          <w:rFonts w:ascii="PT Sans" w:hAnsi="PT Sans"/>
          <w:i/>
        </w:rPr>
        <w:t>7</w:t>
      </w:r>
      <w:r>
        <w:rPr>
          <w:rFonts w:ascii="PT Sans" w:hAnsi="PT Sans"/>
          <w:i/>
        </w:rPr>
        <w:t>. listopadu</w:t>
      </w:r>
      <w:bookmarkStart w:id="0" w:name="_GoBack"/>
      <w:bookmarkEnd w:id="0"/>
      <w:r w:rsidR="00E468B9" w:rsidRPr="00BA0CCD">
        <w:rPr>
          <w:rFonts w:ascii="PT Sans" w:hAnsi="PT Sans"/>
          <w:i/>
        </w:rPr>
        <w:t xml:space="preserve"> 2018</w:t>
      </w:r>
      <w:r w:rsidR="00E468B9" w:rsidRPr="00BA0CCD">
        <w:rPr>
          <w:rFonts w:ascii="PT Sans" w:hAnsi="PT Sans"/>
        </w:rPr>
        <w:t xml:space="preserve"> </w:t>
      </w:r>
      <w:r w:rsidR="00BA0CCD">
        <w:rPr>
          <w:rFonts w:ascii="PT Sans" w:hAnsi="PT Sans"/>
        </w:rPr>
        <w:t>–</w:t>
      </w:r>
      <w:r w:rsidR="00E468B9" w:rsidRPr="00BA0CCD">
        <w:rPr>
          <w:rFonts w:ascii="PT Sans" w:hAnsi="PT Sans"/>
        </w:rPr>
        <w:t xml:space="preserve"> </w:t>
      </w:r>
      <w:r w:rsidR="00670981">
        <w:rPr>
          <w:rFonts w:ascii="PT Sans" w:hAnsi="PT Sans"/>
          <w:b/>
        </w:rPr>
        <w:t>Muzeum Karla Zemana vyhla</w:t>
      </w:r>
      <w:r w:rsidR="003D0DB4">
        <w:rPr>
          <w:rFonts w:ascii="PT Sans" w:hAnsi="PT Sans"/>
          <w:b/>
        </w:rPr>
        <w:t xml:space="preserve">šuje originální vánoční soutěž, </w:t>
      </w:r>
      <w:r w:rsidR="00C26BF1">
        <w:rPr>
          <w:rFonts w:ascii="PT Sans" w:hAnsi="PT Sans"/>
          <w:b/>
        </w:rPr>
        <w:br/>
      </w:r>
      <w:r w:rsidR="003D0DB4">
        <w:rPr>
          <w:rFonts w:ascii="PT Sans" w:hAnsi="PT Sans"/>
          <w:b/>
        </w:rPr>
        <w:t>v níž</w:t>
      </w:r>
      <w:r w:rsidR="00D7516A">
        <w:rPr>
          <w:rFonts w:ascii="PT Sans" w:hAnsi="PT Sans"/>
          <w:b/>
        </w:rPr>
        <w:t xml:space="preserve"> vyzývá lidi</w:t>
      </w:r>
      <w:r w:rsidR="00670981">
        <w:rPr>
          <w:rFonts w:ascii="PT Sans" w:hAnsi="PT Sans"/>
          <w:b/>
        </w:rPr>
        <w:t xml:space="preserve"> k předabování vybraných scén z filmů Karla Zemana a ke skládání básniček </w:t>
      </w:r>
      <w:r w:rsidR="00C26BF1">
        <w:rPr>
          <w:rFonts w:ascii="PT Sans" w:hAnsi="PT Sans"/>
          <w:b/>
        </w:rPr>
        <w:br/>
      </w:r>
      <w:r w:rsidR="00670981">
        <w:rPr>
          <w:rFonts w:ascii="PT Sans" w:hAnsi="PT Sans"/>
          <w:b/>
        </w:rPr>
        <w:t xml:space="preserve">na téma „Vánoce a dinosauři“. </w:t>
      </w:r>
      <w:r w:rsidR="003D0DB4">
        <w:rPr>
          <w:rFonts w:ascii="PT Sans" w:hAnsi="PT Sans"/>
          <w:b/>
        </w:rPr>
        <w:t xml:space="preserve">Akce k zahájení Vánoc s Cestou do pravěku proběhne v sobotu </w:t>
      </w:r>
      <w:r w:rsidR="00C26BF1">
        <w:rPr>
          <w:rFonts w:ascii="PT Sans" w:hAnsi="PT Sans"/>
          <w:b/>
        </w:rPr>
        <w:br/>
      </w:r>
      <w:r w:rsidR="003D0DB4">
        <w:rPr>
          <w:rFonts w:ascii="PT Sans" w:hAnsi="PT Sans"/>
          <w:b/>
        </w:rPr>
        <w:t xml:space="preserve">1. 12. od 10:00 do 19:00 v Muzeu Karla Zemana v Praze. </w:t>
      </w:r>
      <w:r w:rsidR="00670981">
        <w:rPr>
          <w:rFonts w:ascii="PT Sans" w:hAnsi="PT Sans"/>
          <w:b/>
        </w:rPr>
        <w:t xml:space="preserve">Šest výherců s nejlepší básničkou </w:t>
      </w:r>
      <w:r w:rsidR="003D0DB4">
        <w:rPr>
          <w:rFonts w:ascii="PT Sans" w:hAnsi="PT Sans"/>
          <w:b/>
        </w:rPr>
        <w:br/>
      </w:r>
      <w:r w:rsidR="00670981">
        <w:rPr>
          <w:rFonts w:ascii="PT Sans" w:hAnsi="PT Sans"/>
          <w:b/>
        </w:rPr>
        <w:t xml:space="preserve">nebo předabovanou scénou </w:t>
      </w:r>
      <w:r w:rsidR="003D0DB4">
        <w:rPr>
          <w:rFonts w:ascii="PT Sans" w:hAnsi="PT Sans"/>
          <w:b/>
        </w:rPr>
        <w:t>najdou</w:t>
      </w:r>
      <w:r w:rsidR="00670981">
        <w:rPr>
          <w:rFonts w:ascii="PT Sans" w:hAnsi="PT Sans"/>
          <w:b/>
        </w:rPr>
        <w:t xml:space="preserve"> pod vánoční</w:t>
      </w:r>
      <w:r w:rsidR="003D0DB4">
        <w:rPr>
          <w:rFonts w:ascii="PT Sans" w:hAnsi="PT Sans"/>
          <w:b/>
        </w:rPr>
        <w:t>m stromečkem</w:t>
      </w:r>
      <w:r w:rsidR="00670981">
        <w:rPr>
          <w:rFonts w:ascii="PT Sans" w:hAnsi="PT Sans"/>
          <w:b/>
        </w:rPr>
        <w:t xml:space="preserve"> unikátní dárky s karlozemanskou tématikou. </w:t>
      </w:r>
      <w:r w:rsidR="003D0DB4">
        <w:rPr>
          <w:rFonts w:ascii="PT Sans" w:hAnsi="PT Sans"/>
          <w:b/>
        </w:rPr>
        <w:t xml:space="preserve">Všichni účastníci v den akce dostanou výtvarnou kreativní dílnu a dinosauří mlsku </w:t>
      </w:r>
      <w:r w:rsidR="003D0DB4">
        <w:rPr>
          <w:rFonts w:ascii="PT Sans" w:hAnsi="PT Sans"/>
          <w:b/>
        </w:rPr>
        <w:br/>
        <w:t>ke vstupence do Muzea zdarma!</w:t>
      </w:r>
    </w:p>
    <w:p w14:paraId="51538D28" w14:textId="6F2BF1B5" w:rsidR="00BF4434" w:rsidRDefault="00475CFB" w:rsidP="00274944">
      <w:pPr>
        <w:jc w:val="both"/>
        <w:rPr>
          <w:rFonts w:ascii="PT Sans" w:hAnsi="PT Sans"/>
        </w:rPr>
      </w:pPr>
      <w:r>
        <w:rPr>
          <w:rFonts w:ascii="PT Sans" w:hAnsi="PT Sans"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4EB51C6D" wp14:editId="0B1F44AC">
            <wp:simplePos x="0" y="0"/>
            <wp:positionH relativeFrom="column">
              <wp:posOffset>349250</wp:posOffset>
            </wp:positionH>
            <wp:positionV relativeFrom="paragraph">
              <wp:posOffset>882650</wp:posOffset>
            </wp:positionV>
            <wp:extent cx="4997450" cy="1905000"/>
            <wp:effectExtent l="0" t="0" r="0" b="0"/>
            <wp:wrapTopAndBottom/>
            <wp:docPr id="10" name="Obrázek 10" descr="C:\Users\Kateřina\AppData\Local\Microsoft\Windows\INetCache\Content.Word\FCB cover strán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teřina\AppData\Local\Microsoft\Windows\INetCache\Content.Word\FCB cover stránk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B77">
        <w:rPr>
          <w:rFonts w:ascii="PT Sans" w:hAnsi="PT Sans"/>
        </w:rPr>
        <w:t>„</w:t>
      </w:r>
      <w:r w:rsidR="005A6B77" w:rsidRPr="005A6B77">
        <w:rPr>
          <w:rFonts w:ascii="PT Sans" w:hAnsi="PT Sans"/>
        </w:rPr>
        <w:t>Oslíci, sobi, sněhuláci, kapři? Nesmysl! Brontosaurus, mamut, dinotherium a jiná pravěká zvířata – to je motiv letošních Vánoc! Ale</w:t>
      </w:r>
      <w:r w:rsidR="005A6B77">
        <w:rPr>
          <w:rFonts w:ascii="PT Sans" w:hAnsi="PT Sans"/>
        </w:rPr>
        <w:t xml:space="preserve">spoň u nás v Muzeu Karla Zemana,“ směje se PR &amp; Marketingová manažerka Kateřina Kuthanová a </w:t>
      </w:r>
      <w:r w:rsidR="00162D9C">
        <w:rPr>
          <w:rFonts w:ascii="PT Sans" w:hAnsi="PT Sans"/>
        </w:rPr>
        <w:t>dodává</w:t>
      </w:r>
      <w:r w:rsidR="005A6B77">
        <w:rPr>
          <w:rFonts w:ascii="PT Sans" w:hAnsi="PT Sans"/>
        </w:rPr>
        <w:t>, že „v návaznosti na dokončující práce na digitálním restaurování Cesty do pravěku se letos v Muzeu slaví Vánoce s</w:t>
      </w:r>
      <w:r>
        <w:rPr>
          <w:rFonts w:ascii="PT Sans" w:hAnsi="PT Sans"/>
        </w:rPr>
        <w:t xml:space="preserve"> motivem</w:t>
      </w:r>
      <w:r w:rsidR="005A6B77">
        <w:rPr>
          <w:rFonts w:ascii="PT Sans" w:hAnsi="PT Sans"/>
        </w:rPr>
        <w:t> </w:t>
      </w:r>
      <w:r>
        <w:rPr>
          <w:rFonts w:ascii="PT Sans" w:hAnsi="PT Sans"/>
        </w:rPr>
        <w:t>dinosaurů</w:t>
      </w:r>
      <w:r w:rsidR="005A6B77">
        <w:rPr>
          <w:rFonts w:ascii="PT Sans" w:hAnsi="PT Sans"/>
        </w:rPr>
        <w:t>.“</w:t>
      </w:r>
    </w:p>
    <w:p w14:paraId="087404E5" w14:textId="3F40D7A4" w:rsidR="00475CFB" w:rsidRPr="00475CFB" w:rsidRDefault="00475CFB" w:rsidP="00475CFB">
      <w:pPr>
        <w:jc w:val="center"/>
        <w:rPr>
          <w:rFonts w:ascii="PT Sans" w:hAnsi="PT Sans"/>
          <w:i/>
          <w:sz w:val="20"/>
        </w:rPr>
      </w:pPr>
      <w:r w:rsidRPr="00475CFB">
        <w:rPr>
          <w:rFonts w:ascii="PT Sans" w:hAnsi="PT Sans"/>
          <w:i/>
          <w:sz w:val="20"/>
        </w:rPr>
        <w:t>Vánoce s Cestou do pravěku v Muzeu Karla Zemana</w:t>
      </w:r>
    </w:p>
    <w:p w14:paraId="544E0010" w14:textId="50F1F2C7" w:rsidR="005A6B77" w:rsidRDefault="00FB3360" w:rsidP="00274944">
      <w:pPr>
        <w:jc w:val="both"/>
        <w:rPr>
          <w:rFonts w:ascii="PT Sans" w:hAnsi="PT Sans"/>
        </w:rPr>
      </w:pPr>
      <w:r>
        <w:rPr>
          <w:rFonts w:ascii="PT Sans" w:hAnsi="PT Sans"/>
        </w:rPr>
        <w:t>Vánoční program připravilo Muzeum Karla Zemana skutečně bohatý. Jeho zahájení proběhne</w:t>
      </w:r>
      <w:r w:rsidR="00162D9C">
        <w:rPr>
          <w:rFonts w:ascii="PT Sans" w:hAnsi="PT Sans"/>
        </w:rPr>
        <w:t xml:space="preserve"> v sobotu 1. 12. originální vánoční soutěží. Po celý den mohou návštěvníci recitovat vymyšlené básničky na téma „Vánoce a dinosauři“ muzejnímu mamutovi nebo s ním předabovávat vybrané scény z filmů Karla Zemana. </w:t>
      </w:r>
      <w:r w:rsidR="007E569C">
        <w:rPr>
          <w:rFonts w:ascii="PT Sans" w:hAnsi="PT Sans"/>
        </w:rPr>
        <w:t xml:space="preserve">Básničky i dabované scény muzeum natočí a nahraje </w:t>
      </w:r>
      <w:r w:rsidR="00C26BF1">
        <w:rPr>
          <w:rFonts w:ascii="PT Sans" w:hAnsi="PT Sans"/>
        </w:rPr>
        <w:br/>
      </w:r>
      <w:r w:rsidR="007E569C">
        <w:rPr>
          <w:rFonts w:ascii="PT Sans" w:hAnsi="PT Sans"/>
        </w:rPr>
        <w:t xml:space="preserve">na muzejní facebook, kde nechá rozhodnout své fanoušky a přátelé autorů o nejlepších videích. Tři videa s nejvíce lajky z každé kategorie pak vyhrají originální dárky s karlozemanskou tématikou pod vánoční stromeček. „Návštěvníci si </w:t>
      </w:r>
      <w:proofErr w:type="gramStart"/>
      <w:r w:rsidR="007E569C">
        <w:rPr>
          <w:rFonts w:ascii="PT Sans" w:hAnsi="PT Sans"/>
        </w:rPr>
        <w:t>budou</w:t>
      </w:r>
      <w:proofErr w:type="gramEnd"/>
      <w:r w:rsidR="007E569C">
        <w:rPr>
          <w:rFonts w:ascii="PT Sans" w:hAnsi="PT Sans"/>
        </w:rPr>
        <w:t xml:space="preserve"> moct namluvit např. Barona </w:t>
      </w:r>
      <w:proofErr w:type="gramStart"/>
      <w:r w:rsidR="007E569C">
        <w:rPr>
          <w:rFonts w:ascii="PT Sans" w:hAnsi="PT Sans"/>
        </w:rPr>
        <w:t>Prášila</w:t>
      </w:r>
      <w:proofErr w:type="gramEnd"/>
      <w:r w:rsidR="007E569C">
        <w:rPr>
          <w:rFonts w:ascii="PT Sans" w:hAnsi="PT Sans"/>
        </w:rPr>
        <w:t xml:space="preserve"> připíjejícího si na měsíci, kluky z Cesty do pravěku proplouvající kolem mamuta nebo přísného čaroděje z Čarodějova učně. </w:t>
      </w:r>
      <w:r w:rsidR="00475CFB">
        <w:rPr>
          <w:rFonts w:ascii="PT Sans" w:hAnsi="PT Sans"/>
        </w:rPr>
        <w:t>Připravená</w:t>
      </w:r>
      <w:r w:rsidR="00B54B85">
        <w:rPr>
          <w:rFonts w:ascii="PT Sans" w:hAnsi="PT Sans"/>
        </w:rPr>
        <w:t xml:space="preserve"> pro ně bude i řada zvukových rekvizit, a tak si budou moct vyzkoušet komplexní ozvučení vybrané scény se vším všudy</w:t>
      </w:r>
      <w:r w:rsidR="00475CFB">
        <w:rPr>
          <w:rFonts w:ascii="PT Sans" w:hAnsi="PT Sans"/>
        </w:rPr>
        <w:t>,</w:t>
      </w:r>
      <w:r w:rsidR="00B54B85">
        <w:rPr>
          <w:rFonts w:ascii="PT Sans" w:hAnsi="PT Sans"/>
        </w:rPr>
        <w:t>“</w:t>
      </w:r>
      <w:r w:rsidR="00475CFB">
        <w:rPr>
          <w:rFonts w:ascii="PT Sans" w:hAnsi="PT Sans"/>
        </w:rPr>
        <w:t xml:space="preserve"> vysvětluje Kuthanová.</w:t>
      </w:r>
    </w:p>
    <w:p w14:paraId="068D8F4A" w14:textId="6CFB93F5" w:rsidR="00B54B85" w:rsidRDefault="00B54B85" w:rsidP="00274944">
      <w:pPr>
        <w:jc w:val="both"/>
        <w:rPr>
          <w:rFonts w:ascii="PT Sans" w:hAnsi="PT Sans"/>
        </w:rPr>
      </w:pPr>
      <w:r>
        <w:rPr>
          <w:rFonts w:ascii="PT Sans" w:hAnsi="PT Sans"/>
        </w:rPr>
        <w:t xml:space="preserve">Soutěžní videa je možné vytvářet v sobotu 1. 12. od 10:00 do 18:00 v Muzeu Karla Zemana v Praze. Potřebná technika i materiály budou všem soutěžícím na místě zapůjčena. </w:t>
      </w:r>
      <w:r w:rsidR="00C26BF1">
        <w:rPr>
          <w:rFonts w:ascii="PT Sans" w:hAnsi="PT Sans"/>
        </w:rPr>
        <w:br/>
      </w:r>
      <w:r>
        <w:rPr>
          <w:rFonts w:ascii="PT Sans" w:hAnsi="PT Sans"/>
        </w:rPr>
        <w:t xml:space="preserve">Hlasování o nejlepším videu proběhne od 1. 12. do 15. 12. V neděli 16. 12. vyhlásí muzeum tři vítěze z obou kategorií. </w:t>
      </w:r>
    </w:p>
    <w:p w14:paraId="0B2DCB40" w14:textId="75CDFDA7" w:rsidR="00852036" w:rsidRDefault="00B54B85" w:rsidP="00274944">
      <w:pPr>
        <w:jc w:val="both"/>
        <w:rPr>
          <w:rFonts w:ascii="PT Sans" w:hAnsi="PT Sans"/>
        </w:rPr>
      </w:pPr>
      <w:r>
        <w:rPr>
          <w:rFonts w:ascii="PT Sans" w:hAnsi="PT Sans"/>
        </w:rPr>
        <w:lastRenderedPageBreak/>
        <w:t xml:space="preserve">Všichni účastníci navíc dostanou ke vstupence do Muzea ZDARMA výtvarnou kreativní dílnu, </w:t>
      </w:r>
      <w:r w:rsidR="00C26BF1">
        <w:rPr>
          <w:rFonts w:ascii="PT Sans" w:hAnsi="PT Sans"/>
        </w:rPr>
        <w:br/>
      </w:r>
      <w:r>
        <w:rPr>
          <w:rFonts w:ascii="PT Sans" w:hAnsi="PT Sans"/>
        </w:rPr>
        <w:t xml:space="preserve">ve které si vyrobí vlastního malého vánočního mamuta z Cesty do pravěku, a </w:t>
      </w:r>
      <w:proofErr w:type="spellStart"/>
      <w:r>
        <w:rPr>
          <w:rFonts w:ascii="PT Sans" w:hAnsi="PT Sans"/>
        </w:rPr>
        <w:t>perníčkovou</w:t>
      </w:r>
      <w:proofErr w:type="spellEnd"/>
      <w:r>
        <w:rPr>
          <w:rFonts w:ascii="PT Sans" w:hAnsi="PT Sans"/>
        </w:rPr>
        <w:t xml:space="preserve"> mlsku ve tvaru dinosaura. </w:t>
      </w:r>
    </w:p>
    <w:p w14:paraId="4B5CEA6B" w14:textId="066F92A6" w:rsidR="00475CFB" w:rsidRDefault="00475CFB" w:rsidP="00274944">
      <w:pPr>
        <w:jc w:val="both"/>
        <w:rPr>
          <w:rFonts w:ascii="PT Sans" w:hAnsi="PT Sans"/>
        </w:rPr>
      </w:pPr>
      <w:r>
        <w:rPr>
          <w:rFonts w:ascii="PT Sans" w:hAnsi="PT Sans"/>
        </w:rPr>
        <w:t xml:space="preserve">Po natočení videa si návštěvníci navíc mohou užít odpolední doprovodný program </w:t>
      </w:r>
      <w:r w:rsidR="00C26BF1">
        <w:rPr>
          <w:rFonts w:ascii="PT Sans" w:hAnsi="PT Sans"/>
        </w:rPr>
        <w:br/>
      </w:r>
      <w:r>
        <w:rPr>
          <w:rFonts w:ascii="PT Sans" w:hAnsi="PT Sans"/>
        </w:rPr>
        <w:t>ve Skautském institutu připravovaný vysokoškolskými studenty Arts ma</w:t>
      </w:r>
      <w:r w:rsidR="00FB3360">
        <w:rPr>
          <w:rFonts w:ascii="PT Sans" w:hAnsi="PT Sans"/>
        </w:rPr>
        <w:t>nagementu z</w:t>
      </w:r>
      <w:r>
        <w:rPr>
          <w:rFonts w:ascii="PT Sans" w:hAnsi="PT Sans"/>
        </w:rPr>
        <w:t xml:space="preserve"> VŠE. </w:t>
      </w:r>
    </w:p>
    <w:p w14:paraId="404DAF9E" w14:textId="24DBCE29" w:rsidR="00475CFB" w:rsidRDefault="00852036" w:rsidP="00274944">
      <w:pPr>
        <w:jc w:val="both"/>
        <w:rPr>
          <w:rFonts w:ascii="PT Sans" w:hAnsi="PT Sans"/>
        </w:rPr>
      </w:pPr>
      <w:r>
        <w:rPr>
          <w:rFonts w:ascii="PT Sans" w:hAnsi="PT Sans"/>
        </w:rPr>
        <w:t xml:space="preserve">Další vánoční oslavy pokračují v Muzeu po celý prosinec. Skoro každý všední den dostanou všichni návštěvníci ke vstupence zdarma projekci Cesty do pravěku v muzejní místnosti </w:t>
      </w:r>
      <w:proofErr w:type="spellStart"/>
      <w:r>
        <w:rPr>
          <w:rFonts w:ascii="PT Sans" w:hAnsi="PT Sans"/>
        </w:rPr>
        <w:t>Filmohraní</w:t>
      </w:r>
      <w:proofErr w:type="spellEnd"/>
      <w:r>
        <w:rPr>
          <w:rFonts w:ascii="PT Sans" w:hAnsi="PT Sans"/>
        </w:rPr>
        <w:t xml:space="preserve">. Především rodiny s dětmi ocení nové vánoční výtvarné dílny, kde si vyrobí svítící vánoční přání </w:t>
      </w:r>
      <w:r w:rsidR="00C26BF1">
        <w:rPr>
          <w:rFonts w:ascii="PT Sans" w:hAnsi="PT Sans"/>
        </w:rPr>
        <w:br/>
      </w:r>
      <w:r>
        <w:rPr>
          <w:rFonts w:ascii="PT Sans" w:hAnsi="PT Sans"/>
        </w:rPr>
        <w:t xml:space="preserve">a dekorace do domu. A až do 6. ledna je v Muzeu k vidění unikátní výstava kostýmů a rekvizit z nové české pohádky Čertí brko. </w:t>
      </w:r>
    </w:p>
    <w:p w14:paraId="0D5B187E" w14:textId="1E286C03" w:rsidR="00BF4434" w:rsidRDefault="00852036" w:rsidP="00475CFB">
      <w:pPr>
        <w:jc w:val="both"/>
        <w:rPr>
          <w:rFonts w:ascii="PT Sans" w:hAnsi="PT Sans"/>
        </w:rPr>
      </w:pPr>
      <w:r>
        <w:rPr>
          <w:rFonts w:ascii="PT Sans" w:hAnsi="PT Sans"/>
        </w:rPr>
        <w:t xml:space="preserve">Více informací o celém vánočním programu na </w:t>
      </w:r>
      <w:hyperlink r:id="rId7" w:history="1">
        <w:r w:rsidR="00475CFB" w:rsidRPr="00CA4BD1">
          <w:rPr>
            <w:rStyle w:val="Hypertextovodkaz"/>
            <w:rFonts w:ascii="PT Sans" w:hAnsi="PT Sans"/>
          </w:rPr>
          <w:t>www.muzeumkalazemana.cz</w:t>
        </w:r>
      </w:hyperlink>
      <w:r w:rsidR="00475CFB">
        <w:rPr>
          <w:rFonts w:ascii="PT Sans" w:hAnsi="PT Sans"/>
        </w:rPr>
        <w:t xml:space="preserve">. </w:t>
      </w:r>
    </w:p>
    <w:p w14:paraId="5D679320" w14:textId="77777777" w:rsidR="00C26BF1" w:rsidRDefault="00C26BF1" w:rsidP="00475CFB">
      <w:pPr>
        <w:jc w:val="both"/>
        <w:rPr>
          <w:rFonts w:ascii="PT Sans" w:hAnsi="PT Sans"/>
        </w:rPr>
      </w:pPr>
    </w:p>
    <w:p w14:paraId="7E90BCDF" w14:textId="77777777" w:rsidR="0006539E" w:rsidRPr="002217C4" w:rsidRDefault="0006539E" w:rsidP="0006539E">
      <w:pPr>
        <w:tabs>
          <w:tab w:val="right" w:pos="9072"/>
        </w:tabs>
        <w:spacing w:line="276" w:lineRule="auto"/>
        <w:jc w:val="both"/>
        <w:rPr>
          <w:rFonts w:ascii="PT Sans" w:hAnsi="PT Sans"/>
          <w:b/>
        </w:rPr>
      </w:pPr>
      <w:r w:rsidRPr="002217C4">
        <w:rPr>
          <w:rFonts w:ascii="PT Sans" w:hAnsi="PT Sans"/>
          <w:b/>
        </w:rPr>
        <w:t>O Muzeu Karla Zemana</w:t>
      </w:r>
      <w:r>
        <w:rPr>
          <w:rFonts w:ascii="PT Sans" w:hAnsi="PT Sans"/>
          <w:b/>
        </w:rPr>
        <w:tab/>
      </w:r>
    </w:p>
    <w:p w14:paraId="11AAB9B1" w14:textId="05B007F3" w:rsidR="0006539E" w:rsidRPr="002217C4" w:rsidRDefault="0006539E" w:rsidP="0006539E">
      <w:pPr>
        <w:spacing w:line="276" w:lineRule="auto"/>
        <w:jc w:val="both"/>
        <w:rPr>
          <w:rFonts w:ascii="PT Sans" w:hAnsi="PT Sans"/>
        </w:rPr>
      </w:pPr>
      <w:r w:rsidRPr="002217C4">
        <w:rPr>
          <w:rFonts w:ascii="PT Sans" w:hAnsi="PT Sans"/>
        </w:rPr>
        <w:t>Muzeum Karla Zemana se za dobu svého téměř pě</w:t>
      </w:r>
      <w:r w:rsidRPr="002217C4">
        <w:rPr>
          <w:rFonts w:ascii="PT Sans" w:hAnsi="PT Sans" w:cs="Arial"/>
        </w:rPr>
        <w:t>t</w:t>
      </w:r>
      <w:r w:rsidRPr="002217C4">
        <w:rPr>
          <w:rFonts w:ascii="PT Sans" w:hAnsi="PT Sans"/>
        </w:rPr>
        <w:t>iletého pů</w:t>
      </w:r>
      <w:r w:rsidRPr="002217C4">
        <w:rPr>
          <w:rFonts w:ascii="PT Sans" w:hAnsi="PT Sans" w:cs="Arial"/>
        </w:rPr>
        <w:t>s</w:t>
      </w:r>
      <w:r w:rsidRPr="002217C4">
        <w:rPr>
          <w:rFonts w:ascii="PT Sans" w:hAnsi="PT Sans"/>
        </w:rPr>
        <w:t xml:space="preserve">obení nesmazatelně zapsalo </w:t>
      </w:r>
      <w:r w:rsidRPr="002217C4">
        <w:rPr>
          <w:rFonts w:ascii="PT Sans" w:hAnsi="PT Sans"/>
        </w:rPr>
        <w:br/>
        <w:t>na mapu kulturních institucí v metropoli. Za svůj cíl si klade představit celoživotní dílo světově uznávaného filmového tvůrce Karla Zemana a jeho filmové́ triky, kterými proslavil českou kinematografii 20. století. Expozice mapuje Zemanovu tvorbu od prvních animací a loutkových filmů ve čtyřicátých letech minulého století až po díla z jeho posledního tvůrčího období. Podstatná́ část Muzea je pak vě</w:t>
      </w:r>
      <w:r w:rsidRPr="002217C4">
        <w:rPr>
          <w:rFonts w:ascii="PT Sans" w:hAnsi="PT Sans" w:cs="Arial"/>
        </w:rPr>
        <w:t>n</w:t>
      </w:r>
      <w:r w:rsidRPr="002217C4">
        <w:rPr>
          <w:rFonts w:ascii="PT Sans" w:hAnsi="PT Sans"/>
        </w:rPr>
        <w:t>ována jeho nejzásadnějším filmů</w:t>
      </w:r>
      <w:r w:rsidRPr="002217C4">
        <w:rPr>
          <w:rFonts w:ascii="PT Sans" w:hAnsi="PT Sans" w:cs="Arial"/>
        </w:rPr>
        <w:t>m</w:t>
      </w:r>
      <w:r w:rsidRPr="002217C4">
        <w:rPr>
          <w:rFonts w:ascii="PT Sans" w:hAnsi="PT Sans"/>
        </w:rPr>
        <w:t xml:space="preserve"> </w:t>
      </w:r>
      <w:r w:rsidRPr="002217C4">
        <w:rPr>
          <w:rFonts w:ascii="PT Sans" w:hAnsi="PT Sans" w:cs="PT Sans"/>
        </w:rPr>
        <w:t>–</w:t>
      </w:r>
      <w:r w:rsidRPr="002217C4">
        <w:rPr>
          <w:rFonts w:ascii="PT Sans" w:hAnsi="PT Sans"/>
        </w:rPr>
        <w:t xml:space="preserve"> Cestě do pravě</w:t>
      </w:r>
      <w:r w:rsidRPr="002217C4">
        <w:rPr>
          <w:rFonts w:ascii="PT Sans" w:hAnsi="PT Sans" w:cs="Arial"/>
        </w:rPr>
        <w:t>k</w:t>
      </w:r>
      <w:r w:rsidRPr="002217C4">
        <w:rPr>
          <w:rFonts w:ascii="PT Sans" w:hAnsi="PT Sans"/>
        </w:rPr>
        <w:t xml:space="preserve">u, </w:t>
      </w:r>
      <w:r w:rsidRPr="002217C4">
        <w:rPr>
          <w:rFonts w:ascii="PT Sans" w:hAnsi="PT Sans"/>
        </w:rPr>
        <w:br/>
        <w:t>Vynálezu zkázy a Baronu Práši</w:t>
      </w:r>
      <w:r w:rsidRPr="002217C4">
        <w:rPr>
          <w:rFonts w:ascii="PT Sans" w:hAnsi="PT Sans" w:cs="Arial"/>
        </w:rPr>
        <w:t>l</w:t>
      </w:r>
      <w:r w:rsidRPr="002217C4">
        <w:rPr>
          <w:rFonts w:ascii="PT Sans" w:hAnsi="PT Sans"/>
        </w:rPr>
        <w:t xml:space="preserve">ovi. </w:t>
      </w:r>
    </w:p>
    <w:p w14:paraId="5DA26662" w14:textId="77777777" w:rsidR="0006539E" w:rsidRPr="002217C4" w:rsidRDefault="0006539E" w:rsidP="0006539E">
      <w:pPr>
        <w:spacing w:line="276" w:lineRule="auto"/>
        <w:jc w:val="both"/>
        <w:rPr>
          <w:rFonts w:ascii="PT Sans" w:hAnsi="PT Sans"/>
        </w:rPr>
      </w:pPr>
      <w:r w:rsidRPr="002217C4">
        <w:rPr>
          <w:rFonts w:ascii="PT Sans" w:hAnsi="PT Sans"/>
        </w:rPr>
        <w:t xml:space="preserve">Muzeum je unikátní svým hravým pojetím – nabízí vám možnost se zapojit a vyzkoušet si </w:t>
      </w:r>
      <w:r w:rsidRPr="002217C4">
        <w:rPr>
          <w:rFonts w:ascii="PT Sans" w:hAnsi="PT Sans"/>
        </w:rPr>
        <w:br/>
        <w:t>na vlastních fotoaparátech a videokamerách trikové́ postupy, které́ Karel Zeman ve svých filmech použ</w:t>
      </w:r>
      <w:r w:rsidRPr="002217C4">
        <w:rPr>
          <w:rFonts w:ascii="PT Sans" w:hAnsi="PT Sans" w:cs="Arial"/>
        </w:rPr>
        <w:t>í</w:t>
      </w:r>
      <w:r w:rsidRPr="002217C4">
        <w:rPr>
          <w:rFonts w:ascii="PT Sans" w:hAnsi="PT Sans"/>
        </w:rPr>
        <w:t xml:space="preserve">val. </w:t>
      </w:r>
    </w:p>
    <w:p w14:paraId="3A3EA873" w14:textId="77777777" w:rsidR="0006539E" w:rsidRPr="002217C4" w:rsidRDefault="0006539E" w:rsidP="0006539E">
      <w:pPr>
        <w:spacing w:line="276" w:lineRule="auto"/>
        <w:jc w:val="both"/>
        <w:rPr>
          <w:rFonts w:ascii="PT Sans" w:hAnsi="PT Sans"/>
        </w:rPr>
      </w:pPr>
      <w:r w:rsidRPr="002217C4">
        <w:rPr>
          <w:rFonts w:ascii="PT Sans" w:hAnsi="PT Sans"/>
        </w:rPr>
        <w:t xml:space="preserve">Filmy Karla Zemana </w:t>
      </w:r>
      <w:proofErr w:type="gramStart"/>
      <w:r w:rsidRPr="002217C4">
        <w:rPr>
          <w:rFonts w:ascii="PT Sans" w:hAnsi="PT Sans"/>
        </w:rPr>
        <w:t>jsou</w:t>
      </w:r>
      <w:proofErr w:type="gramEnd"/>
      <w:r w:rsidRPr="002217C4">
        <w:rPr>
          <w:rFonts w:ascii="PT Sans" w:hAnsi="PT Sans"/>
        </w:rPr>
        <w:t xml:space="preserve"> restaurovány v rámci projektu </w:t>
      </w:r>
      <w:proofErr w:type="gramStart"/>
      <w:r w:rsidRPr="002217C4">
        <w:rPr>
          <w:rFonts w:ascii="PT Sans" w:hAnsi="PT Sans"/>
        </w:rPr>
        <w:t>Čistíme</w:t>
      </w:r>
      <w:proofErr w:type="gramEnd"/>
      <w:r w:rsidRPr="002217C4">
        <w:rPr>
          <w:rFonts w:ascii="PT Sans" w:hAnsi="PT Sans"/>
        </w:rPr>
        <w:t xml:space="preserve"> svět fantazie partnerů </w:t>
      </w:r>
      <w:r w:rsidRPr="002217C4">
        <w:rPr>
          <w:rFonts w:ascii="PT Sans" w:hAnsi="PT Sans"/>
        </w:rPr>
        <w:br/>
        <w:t>Nadace české bijáky, Česká televize a Muzeum Karla Zemana ve spolupráci s UPP.</w:t>
      </w:r>
    </w:p>
    <w:p w14:paraId="66F1A210" w14:textId="1522E828" w:rsidR="00BF4434" w:rsidRPr="00BA0CCD" w:rsidRDefault="00BF4434" w:rsidP="00E35D57">
      <w:pPr>
        <w:pStyle w:val="Default"/>
        <w:spacing w:line="276" w:lineRule="auto"/>
        <w:rPr>
          <w:rFonts w:ascii="PT Sans" w:hAnsi="PT Sans"/>
          <w:b/>
          <w:bCs/>
          <w:sz w:val="22"/>
          <w:szCs w:val="22"/>
        </w:rPr>
      </w:pPr>
    </w:p>
    <w:p w14:paraId="4E1616E5" w14:textId="77777777" w:rsidR="00E35D57" w:rsidRPr="00BA0CCD" w:rsidRDefault="00E35D57" w:rsidP="00E35D57">
      <w:pPr>
        <w:pStyle w:val="Default"/>
        <w:spacing w:line="276" w:lineRule="auto"/>
        <w:rPr>
          <w:rFonts w:ascii="PT Sans" w:hAnsi="PT Sans"/>
          <w:sz w:val="22"/>
          <w:szCs w:val="22"/>
        </w:rPr>
      </w:pPr>
      <w:r w:rsidRPr="00BA0CCD">
        <w:rPr>
          <w:rFonts w:ascii="PT Sans" w:hAnsi="PT Sans"/>
          <w:b/>
          <w:bCs/>
          <w:sz w:val="22"/>
          <w:szCs w:val="22"/>
        </w:rPr>
        <w:t xml:space="preserve">Kontakt pro média </w:t>
      </w:r>
    </w:p>
    <w:p w14:paraId="40791FF7" w14:textId="77777777" w:rsidR="00E35D57" w:rsidRPr="00BA0CCD" w:rsidRDefault="00E35D57" w:rsidP="00E35D57">
      <w:pPr>
        <w:pStyle w:val="Default"/>
        <w:spacing w:line="276" w:lineRule="auto"/>
        <w:rPr>
          <w:rFonts w:ascii="PT Sans" w:hAnsi="PT Sans"/>
          <w:sz w:val="22"/>
          <w:szCs w:val="22"/>
        </w:rPr>
      </w:pPr>
      <w:r w:rsidRPr="00BA0CCD">
        <w:rPr>
          <w:rFonts w:ascii="PT Sans" w:hAnsi="PT Sans"/>
          <w:sz w:val="22"/>
          <w:szCs w:val="22"/>
        </w:rPr>
        <w:t xml:space="preserve">Kateřina Kuthanová </w:t>
      </w:r>
    </w:p>
    <w:p w14:paraId="01CC193B" w14:textId="77777777" w:rsidR="00E35D57" w:rsidRPr="00BA0CCD" w:rsidRDefault="00E35D57" w:rsidP="00E35D57">
      <w:pPr>
        <w:pStyle w:val="Default"/>
        <w:spacing w:line="276" w:lineRule="auto"/>
        <w:rPr>
          <w:rFonts w:ascii="PT Sans" w:hAnsi="PT Sans"/>
          <w:sz w:val="22"/>
          <w:szCs w:val="22"/>
        </w:rPr>
      </w:pPr>
      <w:r w:rsidRPr="00BA0CCD">
        <w:rPr>
          <w:rFonts w:ascii="PT Sans" w:hAnsi="PT Sans"/>
          <w:sz w:val="22"/>
          <w:szCs w:val="22"/>
        </w:rPr>
        <w:t xml:space="preserve">Marketing &amp; PR Manager | Muzeum Karla Zemana </w:t>
      </w:r>
    </w:p>
    <w:p w14:paraId="0DF09F63" w14:textId="77777777" w:rsidR="00E35D57" w:rsidRPr="00BA0CCD" w:rsidRDefault="00E35D57" w:rsidP="00E35D57">
      <w:pPr>
        <w:pStyle w:val="Default"/>
        <w:spacing w:line="276" w:lineRule="auto"/>
        <w:rPr>
          <w:rFonts w:ascii="PT Sans" w:hAnsi="PT Sans"/>
          <w:sz w:val="22"/>
          <w:szCs w:val="22"/>
        </w:rPr>
      </w:pPr>
      <w:r w:rsidRPr="00BA0CCD">
        <w:rPr>
          <w:rFonts w:ascii="PT Sans" w:hAnsi="PT Sans"/>
          <w:sz w:val="22"/>
          <w:szCs w:val="22"/>
        </w:rPr>
        <w:t xml:space="preserve">E: katerina.kuthanova@muzeumkarlazemana.cz| T: +420 777 094 566 </w:t>
      </w:r>
    </w:p>
    <w:p w14:paraId="45BB5195" w14:textId="0D25CF64" w:rsidR="00E35D57" w:rsidRPr="00BA0CCD" w:rsidRDefault="00E35D57" w:rsidP="00E35D57">
      <w:pPr>
        <w:pStyle w:val="Default"/>
        <w:spacing w:line="276" w:lineRule="auto"/>
        <w:rPr>
          <w:rFonts w:ascii="PT Sans" w:hAnsi="PT Sans"/>
          <w:sz w:val="22"/>
          <w:szCs w:val="22"/>
        </w:rPr>
      </w:pPr>
    </w:p>
    <w:p w14:paraId="3E35AA07" w14:textId="77777777" w:rsidR="00E35D57" w:rsidRPr="00BA0CCD" w:rsidRDefault="00E35D57" w:rsidP="00BA7459">
      <w:pPr>
        <w:tabs>
          <w:tab w:val="left" w:pos="4536"/>
        </w:tabs>
        <w:contextualSpacing/>
        <w:jc w:val="both"/>
        <w:rPr>
          <w:rFonts w:ascii="PT Sans" w:hAnsi="PT Sans"/>
          <w:b/>
        </w:rPr>
      </w:pPr>
      <w:r w:rsidRPr="00BA0CCD">
        <w:rPr>
          <w:rFonts w:ascii="PT Sans" w:hAnsi="PT Sans"/>
          <w:b/>
          <w:bCs/>
        </w:rPr>
        <w:t xml:space="preserve">Muzeum Karla Zemana, Praha </w:t>
      </w:r>
      <w:r w:rsidR="00BA7459" w:rsidRPr="00BA0CCD">
        <w:rPr>
          <w:rFonts w:ascii="PT Sans" w:hAnsi="PT Sans"/>
          <w:b/>
          <w:bCs/>
        </w:rPr>
        <w:tab/>
      </w:r>
    </w:p>
    <w:p w14:paraId="2BC8B3C6" w14:textId="17B83678" w:rsidR="00BA7459" w:rsidRPr="00BA0CCD" w:rsidRDefault="00E35D57" w:rsidP="00BA7459">
      <w:pPr>
        <w:tabs>
          <w:tab w:val="left" w:pos="4536"/>
        </w:tabs>
        <w:contextualSpacing/>
        <w:jc w:val="both"/>
        <w:rPr>
          <w:rFonts w:ascii="PT Sans" w:hAnsi="PT Sans"/>
        </w:rPr>
      </w:pPr>
      <w:r w:rsidRPr="00BA0CCD">
        <w:rPr>
          <w:rFonts w:ascii="PT Sans" w:hAnsi="PT Sans"/>
          <w:bCs/>
        </w:rPr>
        <w:t>Saská 80/3, Praha 1</w:t>
      </w:r>
      <w:r w:rsidR="00BA7459" w:rsidRPr="00BA0CCD">
        <w:rPr>
          <w:rFonts w:ascii="PT Sans" w:hAnsi="PT Sans"/>
          <w:bCs/>
        </w:rPr>
        <w:tab/>
      </w:r>
    </w:p>
    <w:p w14:paraId="4DA5759E" w14:textId="59661F2E" w:rsidR="00E35D57" w:rsidRPr="00BA0CCD" w:rsidRDefault="009A2059" w:rsidP="00BA7459">
      <w:pPr>
        <w:tabs>
          <w:tab w:val="left" w:pos="4536"/>
        </w:tabs>
        <w:contextualSpacing/>
        <w:jc w:val="both"/>
        <w:rPr>
          <w:rFonts w:ascii="PT Sans" w:hAnsi="PT Sans"/>
        </w:rPr>
      </w:pPr>
      <w:r w:rsidRPr="00BA0CCD">
        <w:rPr>
          <w:rFonts w:ascii="PT Sans" w:hAnsi="PT Sans"/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7EEF2E60" wp14:editId="61A122BB">
            <wp:simplePos x="0" y="0"/>
            <wp:positionH relativeFrom="margin">
              <wp:posOffset>-4445</wp:posOffset>
            </wp:positionH>
            <wp:positionV relativeFrom="paragraph">
              <wp:posOffset>181610</wp:posOffset>
            </wp:positionV>
            <wp:extent cx="895350" cy="895350"/>
            <wp:effectExtent l="0" t="0" r="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kula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9" w:history="1">
        <w:r w:rsidR="00E35D57" w:rsidRPr="00BA0CCD">
          <w:rPr>
            <w:rStyle w:val="Hypertextovodkaz"/>
            <w:rFonts w:ascii="PT Sans" w:hAnsi="PT Sans"/>
          </w:rPr>
          <w:t>www.muzeumkarlazemana.cz</w:t>
        </w:r>
      </w:hyperlink>
      <w:r w:rsidR="00E35D57" w:rsidRPr="00BA0CCD">
        <w:rPr>
          <w:rFonts w:ascii="PT Sans" w:hAnsi="PT Sans"/>
        </w:rPr>
        <w:t xml:space="preserve"> </w:t>
      </w:r>
    </w:p>
    <w:p w14:paraId="5F9DFB33" w14:textId="528E56F3" w:rsidR="00E35D57" w:rsidRPr="00BA0CCD" w:rsidRDefault="00E35D57" w:rsidP="00E35D57">
      <w:pPr>
        <w:spacing w:line="276" w:lineRule="auto"/>
        <w:contextualSpacing/>
        <w:jc w:val="both"/>
        <w:rPr>
          <w:rFonts w:ascii="PT Sans" w:hAnsi="PT Sans"/>
          <w:b/>
          <w:bCs/>
        </w:rPr>
      </w:pPr>
    </w:p>
    <w:p w14:paraId="4ABAB456" w14:textId="01E0A23E" w:rsidR="00E35D57" w:rsidRPr="00BA0CCD" w:rsidRDefault="00E35D57" w:rsidP="00E35D57">
      <w:pPr>
        <w:spacing w:line="276" w:lineRule="auto"/>
        <w:contextualSpacing/>
        <w:jc w:val="both"/>
        <w:rPr>
          <w:rFonts w:ascii="PT Sans" w:hAnsi="PT Sans"/>
        </w:rPr>
      </w:pPr>
    </w:p>
    <w:p w14:paraId="77A514CA" w14:textId="5E540C3B" w:rsidR="00E35D57" w:rsidRPr="00BA0CCD" w:rsidRDefault="00E35D57" w:rsidP="00E35D57">
      <w:pPr>
        <w:spacing w:line="276" w:lineRule="auto"/>
        <w:contextualSpacing/>
        <w:jc w:val="both"/>
        <w:rPr>
          <w:rFonts w:ascii="PT Sans" w:hAnsi="PT Sans"/>
        </w:rPr>
      </w:pPr>
    </w:p>
    <w:p w14:paraId="01169F1D" w14:textId="7DBE43F6" w:rsidR="00BA7459" w:rsidRPr="00BA0CCD" w:rsidRDefault="00BA7459" w:rsidP="00274944">
      <w:pPr>
        <w:jc w:val="both"/>
        <w:rPr>
          <w:rFonts w:ascii="PT Sans" w:hAnsi="PT Sans"/>
        </w:rPr>
      </w:pPr>
    </w:p>
    <w:sectPr w:rsidR="00BA7459" w:rsidRPr="00BA0CCD" w:rsidSect="00BA0CCD">
      <w:headerReference w:type="default" r:id="rId10"/>
      <w:pgSz w:w="11906" w:h="16838"/>
      <w:pgMar w:top="184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A6BC5" w14:textId="77777777" w:rsidR="0062501B" w:rsidRDefault="0062501B" w:rsidP="00E468B9">
      <w:pPr>
        <w:spacing w:after="0" w:line="240" w:lineRule="auto"/>
      </w:pPr>
      <w:r>
        <w:separator/>
      </w:r>
    </w:p>
  </w:endnote>
  <w:endnote w:type="continuationSeparator" w:id="0">
    <w:p w14:paraId="09B01B2B" w14:textId="77777777" w:rsidR="0062501B" w:rsidRDefault="0062501B" w:rsidP="00E46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9E0CC" w14:textId="77777777" w:rsidR="0062501B" w:rsidRDefault="0062501B" w:rsidP="00E468B9">
      <w:pPr>
        <w:spacing w:after="0" w:line="240" w:lineRule="auto"/>
      </w:pPr>
      <w:r>
        <w:separator/>
      </w:r>
    </w:p>
  </w:footnote>
  <w:footnote w:type="continuationSeparator" w:id="0">
    <w:p w14:paraId="44029469" w14:textId="77777777" w:rsidR="0062501B" w:rsidRDefault="0062501B" w:rsidP="00E46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15412" w14:textId="3D1E1B7F" w:rsidR="00E468B9" w:rsidRPr="00BA0CCD" w:rsidRDefault="00E468B9" w:rsidP="00BA0CCD">
    <w:pPr>
      <w:pStyle w:val="Zhlav"/>
      <w:tabs>
        <w:tab w:val="left" w:pos="7797"/>
      </w:tabs>
      <w:rPr>
        <w:rFonts w:ascii="PT Sans" w:hAnsi="PT Sans"/>
        <w:b/>
      </w:rPr>
    </w:pPr>
    <w:r w:rsidRPr="00BA0CCD">
      <w:rPr>
        <w:rFonts w:ascii="PT Sans" w:hAnsi="PT Sans"/>
        <w:b/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15212D85" wp14:editId="04D3D14B">
          <wp:simplePos x="0" y="0"/>
          <wp:positionH relativeFrom="margin">
            <wp:posOffset>1546860</wp:posOffset>
          </wp:positionH>
          <wp:positionV relativeFrom="paragraph">
            <wp:posOffset>316865</wp:posOffset>
          </wp:positionV>
          <wp:extent cx="2661920" cy="419735"/>
          <wp:effectExtent l="0" t="0" r="5080" b="0"/>
          <wp:wrapSquare wrapText="bothSides" distT="114300" distB="114300" distL="114300" distR="114300"/>
          <wp:docPr id="9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1920" cy="41973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A0CCD" w:rsidRPr="00BA0CCD">
      <w:rPr>
        <w:rFonts w:ascii="PT Sans" w:hAnsi="PT Sans"/>
        <w:b/>
      </w:rPr>
      <w:t>TISKOVÁ ZPRÁVA</w:t>
    </w:r>
    <w:r w:rsidR="00BA0CCD" w:rsidRPr="00BA0CCD">
      <w:rPr>
        <w:rFonts w:ascii="PT Sans" w:hAnsi="PT Sans"/>
        <w:b/>
      </w:rPr>
      <w:tab/>
    </w:r>
    <w:r w:rsidR="00BA0CCD" w:rsidRPr="00BA0CCD">
      <w:rPr>
        <w:rFonts w:ascii="PT Sans" w:hAnsi="PT Sans"/>
        <w:b/>
      </w:rPr>
      <w:tab/>
      <w:t>27. 11. 2018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8F"/>
    <w:rsid w:val="0006539E"/>
    <w:rsid w:val="00100A45"/>
    <w:rsid w:val="001260BD"/>
    <w:rsid w:val="00162D9C"/>
    <w:rsid w:val="001B7286"/>
    <w:rsid w:val="001C2666"/>
    <w:rsid w:val="00233D26"/>
    <w:rsid w:val="00264747"/>
    <w:rsid w:val="00274944"/>
    <w:rsid w:val="00282BF8"/>
    <w:rsid w:val="002C4B46"/>
    <w:rsid w:val="003859BF"/>
    <w:rsid w:val="00393E9A"/>
    <w:rsid w:val="003D0DB4"/>
    <w:rsid w:val="003E0078"/>
    <w:rsid w:val="00475CFB"/>
    <w:rsid w:val="004801A3"/>
    <w:rsid w:val="00546A86"/>
    <w:rsid w:val="005A6B77"/>
    <w:rsid w:val="005B0974"/>
    <w:rsid w:val="0062501B"/>
    <w:rsid w:val="00670981"/>
    <w:rsid w:val="00727961"/>
    <w:rsid w:val="007450B2"/>
    <w:rsid w:val="007A3E84"/>
    <w:rsid w:val="007E569C"/>
    <w:rsid w:val="00852036"/>
    <w:rsid w:val="00866A78"/>
    <w:rsid w:val="0092298D"/>
    <w:rsid w:val="00960AD1"/>
    <w:rsid w:val="009A2059"/>
    <w:rsid w:val="009A4A9F"/>
    <w:rsid w:val="009F0629"/>
    <w:rsid w:val="00A3435B"/>
    <w:rsid w:val="00A66C25"/>
    <w:rsid w:val="00AB26E9"/>
    <w:rsid w:val="00AD0E8F"/>
    <w:rsid w:val="00B54B85"/>
    <w:rsid w:val="00BA0CCD"/>
    <w:rsid w:val="00BA7459"/>
    <w:rsid w:val="00BF4434"/>
    <w:rsid w:val="00C1676F"/>
    <w:rsid w:val="00C26BF1"/>
    <w:rsid w:val="00C62F90"/>
    <w:rsid w:val="00CE6447"/>
    <w:rsid w:val="00CF779E"/>
    <w:rsid w:val="00D7516A"/>
    <w:rsid w:val="00D95441"/>
    <w:rsid w:val="00DB010D"/>
    <w:rsid w:val="00DE15BE"/>
    <w:rsid w:val="00DF6155"/>
    <w:rsid w:val="00E02160"/>
    <w:rsid w:val="00E35D57"/>
    <w:rsid w:val="00E468B9"/>
    <w:rsid w:val="00E53A4B"/>
    <w:rsid w:val="00EF2FA4"/>
    <w:rsid w:val="00F3638B"/>
    <w:rsid w:val="00F82444"/>
    <w:rsid w:val="00FB3360"/>
    <w:rsid w:val="00FC6A86"/>
    <w:rsid w:val="00FE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2A58E"/>
  <w15:chartTrackingRefBased/>
  <w15:docId w15:val="{12B886FA-A249-4CFA-8BD7-BCA83E5B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0E8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6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68B9"/>
  </w:style>
  <w:style w:type="paragraph" w:styleId="Zpat">
    <w:name w:val="footer"/>
    <w:basedOn w:val="Normln"/>
    <w:link w:val="ZpatChar"/>
    <w:uiPriority w:val="99"/>
    <w:unhideWhenUsed/>
    <w:rsid w:val="00E46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8B9"/>
  </w:style>
  <w:style w:type="character" w:styleId="Hypertextovodkaz">
    <w:name w:val="Hyperlink"/>
    <w:basedOn w:val="Standardnpsmoodstavce"/>
    <w:uiPriority w:val="99"/>
    <w:unhideWhenUsed/>
    <w:rsid w:val="00E35D57"/>
    <w:rPr>
      <w:color w:val="0000FF"/>
      <w:u w:val="single"/>
    </w:rPr>
  </w:style>
  <w:style w:type="paragraph" w:customStyle="1" w:styleId="Default">
    <w:name w:val="Default"/>
    <w:rsid w:val="00E35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0B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0B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://www.muzeumkalazemana.c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muzeumkarlazeman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640</Words>
  <Characters>3781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</dc:creator>
  <cp:keywords/>
  <dc:description/>
  <cp:lastModifiedBy>Kateřina</cp:lastModifiedBy>
  <cp:revision>12</cp:revision>
  <dcterms:created xsi:type="dcterms:W3CDTF">2018-11-26T08:54:00Z</dcterms:created>
  <dcterms:modified xsi:type="dcterms:W3CDTF">2018-11-26T21:15:00Z</dcterms:modified>
</cp:coreProperties>
</file>